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DD" w:rsidRPr="00DF0A9D" w:rsidRDefault="00A760DD" w:rsidP="00A760D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F0A9D">
        <w:rPr>
          <w:rFonts w:ascii="黑体" w:eastAsia="黑体" w:hAnsi="黑体" w:hint="eastAsia"/>
          <w:sz w:val="28"/>
          <w:szCs w:val="28"/>
        </w:rPr>
        <w:t>（一）单项指标评分表</w:t>
      </w:r>
    </w:p>
    <w:p w:rsidR="00A760DD" w:rsidRDefault="00A760DD" w:rsidP="0030029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表1-1  男生体重指数（BMI）单项评分表（单位：千克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r w:rsidR="00B40D8C" w:rsidRPr="00B40D8C">
        <w:rPr>
          <w:rFonts w:ascii="宋体" w:hAnsi="宋体" w:hint="eastAsia"/>
          <w:b/>
          <w:color w:val="FF0000"/>
          <w:sz w:val="28"/>
          <w:szCs w:val="28"/>
        </w:rPr>
        <w:t>占比1</w:t>
      </w:r>
      <w:r w:rsidR="00B40D8C">
        <w:rPr>
          <w:rFonts w:ascii="宋体" w:hAnsi="宋体" w:hint="eastAsia"/>
          <w:b/>
          <w:color w:val="FF0000"/>
          <w:sz w:val="28"/>
          <w:szCs w:val="28"/>
        </w:rPr>
        <w:t>5</w:t>
      </w:r>
      <w:r w:rsidR="00B40D8C" w:rsidRPr="00B40D8C">
        <w:rPr>
          <w:rFonts w:ascii="宋体" w:hAnsi="宋体" w:hint="eastAsia"/>
          <w:b/>
          <w:color w:val="FF0000"/>
          <w:sz w:val="28"/>
          <w:szCs w:val="28"/>
        </w:rPr>
        <w:t>%</w:t>
      </w:r>
    </w:p>
    <w:tbl>
      <w:tblPr>
        <w:tblW w:w="2787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115"/>
      </w:tblGrid>
      <w:tr w:rsidR="00B40D8C" w:rsidTr="00B40D8C">
        <w:trPr>
          <w:trHeight w:val="454"/>
          <w:jc w:val="center"/>
        </w:trPr>
        <w:tc>
          <w:tcPr>
            <w:tcW w:w="964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8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115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 w:rsidR="00B40D8C" w:rsidTr="00B40D8C">
        <w:trPr>
          <w:trHeight w:val="454"/>
          <w:jc w:val="center"/>
        </w:trPr>
        <w:tc>
          <w:tcPr>
            <w:tcW w:w="964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8" w:type="dxa"/>
            <w:vAlign w:val="center"/>
          </w:tcPr>
          <w:p w:rsidR="00B40D8C" w:rsidRDefault="00B40D8C" w:rsidP="00B40D8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5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</w:tr>
      <w:tr w:rsidR="00B40D8C" w:rsidTr="00B40D8C">
        <w:trPr>
          <w:trHeight w:val="454"/>
          <w:jc w:val="center"/>
        </w:trPr>
        <w:tc>
          <w:tcPr>
            <w:tcW w:w="964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5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</w:tr>
      <w:tr w:rsidR="00B40D8C" w:rsidTr="00B40D8C">
        <w:trPr>
          <w:trHeight w:val="454"/>
          <w:jc w:val="center"/>
        </w:trPr>
        <w:tc>
          <w:tcPr>
            <w:tcW w:w="964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~27.9</w:t>
            </w:r>
          </w:p>
        </w:tc>
      </w:tr>
      <w:tr w:rsidR="00B40D8C" w:rsidTr="00B40D8C">
        <w:trPr>
          <w:trHeight w:val="454"/>
          <w:jc w:val="center"/>
        </w:trPr>
        <w:tc>
          <w:tcPr>
            <w:tcW w:w="964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8" w:type="dxa"/>
            <w:vAlign w:val="center"/>
          </w:tcPr>
          <w:p w:rsidR="00B40D8C" w:rsidRDefault="00B40D8C" w:rsidP="00B40D8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5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A760DD" w:rsidRPr="0054129A" w:rsidRDefault="00A760DD" w:rsidP="0030029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表1-2  女生体重指数（BMI）单项评分表（单位：千克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r w:rsidR="0054129A" w:rsidRPr="00B40D8C">
        <w:rPr>
          <w:rFonts w:ascii="宋体" w:hAnsi="宋体" w:hint="eastAsia"/>
          <w:b/>
          <w:color w:val="FF0000"/>
          <w:sz w:val="28"/>
          <w:szCs w:val="28"/>
        </w:rPr>
        <w:t>占比1</w:t>
      </w:r>
      <w:r w:rsidR="0054129A">
        <w:rPr>
          <w:rFonts w:ascii="宋体" w:hAnsi="宋体" w:hint="eastAsia"/>
          <w:b/>
          <w:color w:val="FF0000"/>
          <w:sz w:val="28"/>
          <w:szCs w:val="28"/>
        </w:rPr>
        <w:t>5</w:t>
      </w:r>
      <w:r w:rsidR="0054129A" w:rsidRPr="00B40D8C">
        <w:rPr>
          <w:rFonts w:ascii="宋体" w:hAnsi="宋体" w:hint="eastAsia"/>
          <w:b/>
          <w:color w:val="FF0000"/>
          <w:sz w:val="28"/>
          <w:szCs w:val="28"/>
        </w:rPr>
        <w:t>%</w:t>
      </w:r>
    </w:p>
    <w:tbl>
      <w:tblPr>
        <w:tblW w:w="2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"/>
        <w:gridCol w:w="706"/>
        <w:gridCol w:w="1117"/>
      </w:tblGrid>
      <w:tr w:rsidR="00B40D8C" w:rsidTr="00B40D8C">
        <w:trPr>
          <w:trHeight w:val="567"/>
          <w:jc w:val="center"/>
        </w:trPr>
        <w:tc>
          <w:tcPr>
            <w:tcW w:w="982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6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117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</w:tc>
      </w:tr>
      <w:tr w:rsidR="00B40D8C" w:rsidTr="00B40D8C">
        <w:trPr>
          <w:trHeight w:val="567"/>
          <w:jc w:val="center"/>
        </w:trPr>
        <w:tc>
          <w:tcPr>
            <w:tcW w:w="982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6" w:type="dxa"/>
            <w:vAlign w:val="center"/>
          </w:tcPr>
          <w:p w:rsidR="00B40D8C" w:rsidRDefault="00B40D8C" w:rsidP="00B40D8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7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:rsidR="00B40D8C" w:rsidTr="00B40D8C">
        <w:trPr>
          <w:trHeight w:val="567"/>
          <w:jc w:val="center"/>
        </w:trPr>
        <w:tc>
          <w:tcPr>
            <w:tcW w:w="982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6" w:type="dxa"/>
            <w:vMerge w:val="restart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7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:rsidR="00B40D8C" w:rsidTr="00B40D8C">
        <w:trPr>
          <w:trHeight w:val="567"/>
          <w:jc w:val="center"/>
        </w:trPr>
        <w:tc>
          <w:tcPr>
            <w:tcW w:w="982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6" w:type="dxa"/>
            <w:vMerge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:rsidR="00B40D8C" w:rsidTr="00B40D8C">
        <w:trPr>
          <w:trHeight w:val="567"/>
          <w:jc w:val="center"/>
        </w:trPr>
        <w:tc>
          <w:tcPr>
            <w:tcW w:w="982" w:type="dxa"/>
            <w:vAlign w:val="center"/>
          </w:tcPr>
          <w:p w:rsidR="00B40D8C" w:rsidRDefault="00B40D8C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6" w:type="dxa"/>
            <w:vAlign w:val="center"/>
          </w:tcPr>
          <w:p w:rsidR="00B40D8C" w:rsidRDefault="00B40D8C" w:rsidP="00B40D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7" w:type="dxa"/>
            <w:vAlign w:val="center"/>
          </w:tcPr>
          <w:p w:rsidR="00B40D8C" w:rsidRDefault="00B40D8C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30029B" w:rsidRDefault="0030029B" w:rsidP="0030029B">
      <w:pPr>
        <w:rPr>
          <w:rFonts w:hint="eastAsia"/>
        </w:rPr>
      </w:pPr>
    </w:p>
    <w:p w:rsidR="0030029B" w:rsidRDefault="0030029B" w:rsidP="0030029B">
      <w:pPr>
        <w:rPr>
          <w:rFonts w:hint="eastAsia"/>
        </w:rPr>
      </w:pPr>
    </w:p>
    <w:p w:rsidR="00A760DD" w:rsidRPr="00101A76" w:rsidRDefault="00A760DD" w:rsidP="0030029B">
      <w:pPr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lastRenderedPageBreak/>
        <w:t>表1-3  肺活量单项评分表（单位：毫升）</w:t>
      </w:r>
      <w:r w:rsidR="00B40D8C" w:rsidRPr="00B40D8C">
        <w:rPr>
          <w:rFonts w:ascii="宋体" w:hAnsi="宋体" w:hint="eastAsia"/>
          <w:b/>
          <w:color w:val="FF0000"/>
          <w:sz w:val="28"/>
          <w:szCs w:val="28"/>
        </w:rPr>
        <w:t>占比</w:t>
      </w:r>
      <w:r w:rsidR="00B40D8C">
        <w:rPr>
          <w:rFonts w:ascii="宋体" w:hAnsi="宋体" w:hint="eastAsia"/>
          <w:b/>
          <w:color w:val="FF0000"/>
          <w:sz w:val="28"/>
          <w:szCs w:val="28"/>
        </w:rPr>
        <w:t>15</w:t>
      </w:r>
      <w:r w:rsidR="00B40D8C" w:rsidRPr="00B40D8C">
        <w:rPr>
          <w:rFonts w:ascii="宋体" w:hAnsi="宋体" w:hint="eastAsia"/>
          <w:b/>
          <w:color w:val="FF0000"/>
          <w:sz w:val="28"/>
          <w:szCs w:val="28"/>
        </w:rPr>
        <w:t>%</w:t>
      </w:r>
      <w:r w:rsidR="0030029B">
        <w:rPr>
          <w:rFonts w:ascii="宋体" w:hAnsi="宋体" w:hint="eastAsia"/>
          <w:b/>
          <w:color w:val="FF0000"/>
          <w:sz w:val="28"/>
          <w:szCs w:val="28"/>
        </w:rPr>
        <w:t xml:space="preserve">  </w:t>
      </w:r>
    </w:p>
    <w:tbl>
      <w:tblPr>
        <w:tblpPr w:leftFromText="180" w:rightFromText="180" w:vertAnchor="page" w:horzAnchor="page" w:tblpX="1843" w:tblpY="2611"/>
        <w:tblW w:w="47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7"/>
        <w:gridCol w:w="2563"/>
        <w:gridCol w:w="2090"/>
        <w:gridCol w:w="2076"/>
        <w:gridCol w:w="1360"/>
        <w:gridCol w:w="1360"/>
        <w:gridCol w:w="1360"/>
        <w:gridCol w:w="1360"/>
      </w:tblGrid>
      <w:tr w:rsidR="0030029B" w:rsidTr="0054129A">
        <w:trPr>
          <w:trHeight w:val="295"/>
        </w:trPr>
        <w:tc>
          <w:tcPr>
            <w:tcW w:w="49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 w:rsidR="005412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（男）</w:t>
            </w: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773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76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 w:rsidR="005412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（女）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 w:val="restar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5040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5140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4920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5020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3400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shd w:val="clear" w:color="auto" w:fill="auto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D9D9D9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773" w:type="pct"/>
            <w:shd w:val="clear" w:color="auto" w:fill="D9D9D9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4800</w:t>
            </w:r>
          </w:p>
        </w:tc>
        <w:tc>
          <w:tcPr>
            <w:tcW w:w="768" w:type="pct"/>
            <w:shd w:val="clear" w:color="auto" w:fill="D9D9D9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4900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 w:val="restar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4550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4650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3150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shd w:val="clear" w:color="auto" w:fill="auto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D9D9D9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773" w:type="pct"/>
            <w:shd w:val="clear" w:color="auto" w:fill="D9D9D9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4300</w:t>
            </w:r>
          </w:p>
        </w:tc>
        <w:tc>
          <w:tcPr>
            <w:tcW w:w="768" w:type="pct"/>
            <w:shd w:val="clear" w:color="auto" w:fill="D9D9D9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4400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 w:val="restar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4180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4280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4060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4160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3940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4040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3820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3920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3700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3800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3580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3680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3460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3560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3340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3440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3220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3320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shd w:val="clear" w:color="auto" w:fill="auto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D9D9D9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773" w:type="pct"/>
            <w:shd w:val="clear" w:color="auto" w:fill="D9D9D9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3100</w:t>
            </w:r>
          </w:p>
        </w:tc>
        <w:tc>
          <w:tcPr>
            <w:tcW w:w="768" w:type="pct"/>
            <w:shd w:val="clear" w:color="auto" w:fill="D9D9D9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3200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 w:val="restar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2940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3030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2780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2860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1920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1970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2620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2690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2520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1840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1890</w:t>
            </w:r>
          </w:p>
        </w:tc>
      </w:tr>
      <w:tr w:rsidR="0030029B" w:rsidTr="0054129A">
        <w:trPr>
          <w:trHeight w:val="295"/>
        </w:trPr>
        <w:tc>
          <w:tcPr>
            <w:tcW w:w="498" w:type="pct"/>
            <w:vMerge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:rsidR="0030029B" w:rsidRDefault="0030029B" w:rsidP="00300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773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2300</w:t>
            </w:r>
          </w:p>
        </w:tc>
        <w:tc>
          <w:tcPr>
            <w:tcW w:w="768" w:type="pct"/>
            <w:vAlign w:val="center"/>
          </w:tcPr>
          <w:p w:rsidR="0030029B" w:rsidRPr="001C5FCD" w:rsidRDefault="0030029B" w:rsidP="0030029B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2350</w:t>
            </w: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1800</w:t>
            </w:r>
          </w:p>
        </w:tc>
        <w:tc>
          <w:tcPr>
            <w:tcW w:w="503" w:type="pct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1850</w:t>
            </w:r>
          </w:p>
        </w:tc>
      </w:tr>
    </w:tbl>
    <w:p w:rsidR="0030029B" w:rsidRPr="00101A76" w:rsidRDefault="00A760DD" w:rsidP="0030029B">
      <w:pPr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lastRenderedPageBreak/>
        <w:t>表1-</w:t>
      </w:r>
      <w:r w:rsidR="0054129A">
        <w:rPr>
          <w:rFonts w:ascii="宋体" w:hAnsi="宋体" w:hint="eastAsia"/>
          <w:b/>
          <w:sz w:val="28"/>
          <w:szCs w:val="28"/>
        </w:rPr>
        <w:t>4</w:t>
      </w:r>
      <w:r w:rsidRPr="00101A76">
        <w:rPr>
          <w:rFonts w:ascii="宋体" w:hAnsi="宋体" w:hint="eastAsia"/>
          <w:b/>
          <w:sz w:val="28"/>
          <w:szCs w:val="28"/>
        </w:rPr>
        <w:t xml:space="preserve">  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101A76">
          <w:rPr>
            <w:rFonts w:ascii="宋体" w:hAnsi="宋体" w:hint="eastAsia"/>
            <w:b/>
            <w:sz w:val="28"/>
            <w:szCs w:val="28"/>
          </w:rPr>
          <w:t>50米</w:t>
        </w:r>
      </w:smartTag>
      <w:r w:rsidRPr="00101A76">
        <w:rPr>
          <w:rFonts w:ascii="宋体" w:hAnsi="宋体" w:hint="eastAsia"/>
          <w:b/>
          <w:sz w:val="28"/>
          <w:szCs w:val="28"/>
        </w:rPr>
        <w:t>跑单项评分表（单位：秒）</w:t>
      </w:r>
      <w:r w:rsidR="00B40D8C" w:rsidRPr="00B40D8C">
        <w:rPr>
          <w:rFonts w:ascii="宋体" w:hAnsi="宋体" w:hint="eastAsia"/>
          <w:b/>
          <w:color w:val="FF0000"/>
          <w:sz w:val="28"/>
          <w:szCs w:val="28"/>
        </w:rPr>
        <w:t>占比20%</w:t>
      </w:r>
      <w:r w:rsidR="0030029B">
        <w:rPr>
          <w:rFonts w:ascii="宋体" w:hAnsi="宋体" w:hint="eastAsia"/>
          <w:b/>
          <w:color w:val="FF0000"/>
          <w:sz w:val="28"/>
          <w:szCs w:val="28"/>
        </w:rPr>
        <w:t xml:space="preserve">   </w:t>
      </w:r>
    </w:p>
    <w:tbl>
      <w:tblPr>
        <w:tblW w:w="13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2120"/>
        <w:gridCol w:w="1725"/>
        <w:gridCol w:w="1727"/>
        <w:gridCol w:w="1727"/>
        <w:gridCol w:w="1727"/>
        <w:gridCol w:w="1727"/>
        <w:gridCol w:w="1727"/>
      </w:tblGrid>
      <w:tr w:rsidR="0030029B" w:rsidTr="0030029B">
        <w:trPr>
          <w:trHeight w:val="306"/>
        </w:trPr>
        <w:tc>
          <w:tcPr>
            <w:tcW w:w="1039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等级（男）</w:t>
            </w: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（女）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 w:val="restart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      优秀     </w:t>
            </w: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7.4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7.6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7.5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shd w:val="clear" w:color="auto" w:fill="auto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D9D9D9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30029B" w:rsidRPr="001C5FCD" w:rsidRDefault="0030029B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6.9</w:t>
            </w:r>
          </w:p>
        </w:tc>
        <w:tc>
          <w:tcPr>
            <w:tcW w:w="1727" w:type="dxa"/>
            <w:shd w:val="clear" w:color="auto" w:fill="D9D9D9"/>
            <w:vAlign w:val="center"/>
          </w:tcPr>
          <w:p w:rsidR="0030029B" w:rsidRPr="001C5FCD" w:rsidRDefault="0030029B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6.8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7.6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 w:val="restart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7.9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shd w:val="clear" w:color="auto" w:fill="auto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D9D9D9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30029B" w:rsidRPr="001C5FCD" w:rsidRDefault="0030029B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7.1</w:t>
            </w:r>
          </w:p>
        </w:tc>
        <w:tc>
          <w:tcPr>
            <w:tcW w:w="1727" w:type="dxa"/>
            <w:shd w:val="clear" w:color="auto" w:fill="D9D9D9"/>
            <w:vAlign w:val="center"/>
          </w:tcPr>
          <w:p w:rsidR="0030029B" w:rsidRPr="001C5FCD" w:rsidRDefault="0030029B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7.0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8.2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 w:val="restart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8.5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8.4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8.7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8.9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8.8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9.3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9.2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9.5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9.4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9.7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9.6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9.8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10.1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10.0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shd w:val="clear" w:color="auto" w:fill="auto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D9D9D9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30029B" w:rsidRPr="001C5FCD" w:rsidRDefault="0030029B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  <w:tc>
          <w:tcPr>
            <w:tcW w:w="1727" w:type="dxa"/>
            <w:shd w:val="clear" w:color="auto" w:fill="D9D9D9"/>
            <w:vAlign w:val="center"/>
          </w:tcPr>
          <w:p w:rsidR="0030029B" w:rsidRPr="001C5FCD" w:rsidRDefault="0030029B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9.0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bCs/>
                <w:sz w:val="22"/>
                <w:szCs w:val="22"/>
              </w:rPr>
            </w:pPr>
            <w:r w:rsidRPr="001C5FCD">
              <w:rPr>
                <w:bCs/>
                <w:sz w:val="22"/>
                <w:szCs w:val="22"/>
              </w:rPr>
              <w:t>10.2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 w:val="restart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10.5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10.7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10.6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10.9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10.8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11.1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11.0</w:t>
            </w:r>
          </w:p>
        </w:tc>
      </w:tr>
      <w:tr w:rsidR="0030029B" w:rsidTr="0030029B">
        <w:trPr>
          <w:trHeight w:val="306"/>
        </w:trPr>
        <w:tc>
          <w:tcPr>
            <w:tcW w:w="1039" w:type="dxa"/>
            <w:vMerge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:rsidR="0030029B" w:rsidRDefault="0030029B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725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727" w:type="dxa"/>
            <w:vAlign w:val="center"/>
          </w:tcPr>
          <w:p w:rsidR="0030029B" w:rsidRDefault="0030029B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30029B" w:rsidRPr="003E5C2C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E5C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11.3</w:t>
            </w:r>
          </w:p>
        </w:tc>
        <w:tc>
          <w:tcPr>
            <w:tcW w:w="172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</w:tr>
    </w:tbl>
    <w:p w:rsidR="00A760DD" w:rsidRPr="00101A76" w:rsidRDefault="00A760DD" w:rsidP="0054129A">
      <w:pPr>
        <w:rPr>
          <w:rFonts w:ascii="宋体" w:hAnsi="宋体"/>
          <w:b/>
          <w:sz w:val="28"/>
          <w:szCs w:val="28"/>
        </w:rPr>
      </w:pPr>
      <w:r>
        <w:br w:type="page"/>
      </w:r>
      <w:r w:rsidRPr="00101A76">
        <w:rPr>
          <w:rFonts w:ascii="宋体" w:hAnsi="宋体" w:hint="eastAsia"/>
          <w:b/>
          <w:sz w:val="28"/>
          <w:szCs w:val="28"/>
        </w:rPr>
        <w:lastRenderedPageBreak/>
        <w:t>表1-</w:t>
      </w:r>
      <w:r w:rsidR="0054129A">
        <w:rPr>
          <w:rFonts w:ascii="宋体" w:hAnsi="宋体" w:hint="eastAsia"/>
          <w:b/>
          <w:sz w:val="28"/>
          <w:szCs w:val="28"/>
        </w:rPr>
        <w:t>5</w:t>
      </w:r>
      <w:r w:rsidRPr="00101A76">
        <w:rPr>
          <w:rFonts w:ascii="宋体" w:hAnsi="宋体" w:hint="eastAsia"/>
          <w:b/>
          <w:sz w:val="28"/>
          <w:szCs w:val="28"/>
        </w:rPr>
        <w:t>坐位体前屈单项评分表（单位：厘米）</w:t>
      </w:r>
      <w:r w:rsidR="0054129A">
        <w:rPr>
          <w:rFonts w:ascii="宋体" w:hAnsi="宋体" w:hint="eastAsia"/>
          <w:b/>
          <w:sz w:val="28"/>
          <w:szCs w:val="28"/>
        </w:rPr>
        <w:t>占比占比</w:t>
      </w:r>
      <w:r w:rsidR="00B40D8C" w:rsidRPr="00DA7D68">
        <w:rPr>
          <w:rFonts w:ascii="宋体" w:hAnsi="宋体" w:hint="eastAsia"/>
          <w:b/>
          <w:color w:val="FF0000"/>
          <w:sz w:val="28"/>
          <w:szCs w:val="28"/>
        </w:rPr>
        <w:t>10%</w:t>
      </w:r>
    </w:p>
    <w:tbl>
      <w:tblPr>
        <w:tblW w:w="12802" w:type="dxa"/>
        <w:jc w:val="center"/>
        <w:tblInd w:w="-1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0"/>
        <w:gridCol w:w="1985"/>
        <w:gridCol w:w="1792"/>
        <w:gridCol w:w="1262"/>
        <w:gridCol w:w="1262"/>
        <w:gridCol w:w="1262"/>
        <w:gridCol w:w="1262"/>
        <w:gridCol w:w="2287"/>
      </w:tblGrid>
      <w:tr w:rsidR="0030029B" w:rsidTr="0054129A">
        <w:trPr>
          <w:trHeight w:val="356"/>
          <w:jc w:val="center"/>
        </w:trPr>
        <w:tc>
          <w:tcPr>
            <w:tcW w:w="1690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 w:rsidR="005412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（男）</w:t>
            </w: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79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 w:rsidR="005412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（女）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287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 w:val="restar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24.9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25.1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25.8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26.3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23.1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23.3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24.0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24.4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21.3</w:t>
            </w:r>
          </w:p>
        </w:tc>
        <w:tc>
          <w:tcPr>
            <w:tcW w:w="1262" w:type="dxa"/>
            <w:shd w:val="clear" w:color="auto" w:fill="D9D9D9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21.5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22.2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22.4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 w:val="restar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19.5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19.9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20.6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21.0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17.7</w:t>
            </w:r>
          </w:p>
        </w:tc>
        <w:tc>
          <w:tcPr>
            <w:tcW w:w="1262" w:type="dxa"/>
            <w:shd w:val="clear" w:color="auto" w:fill="D9D9D9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18.2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19.0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19.5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 w:val="restar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16.3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16.8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17.7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18.2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14.9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15.4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16.4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16.9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13.5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14.0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15.1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15.6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12.1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12.6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13.8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14.3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10.7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11.2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12.5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13.0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9.3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9.8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11.2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11.7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7.9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8.4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9.9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10.4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6.5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7.0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8.6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9.1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5.1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5.6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7.3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7.8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3.7</w:t>
            </w:r>
          </w:p>
        </w:tc>
        <w:tc>
          <w:tcPr>
            <w:tcW w:w="1262" w:type="dxa"/>
            <w:shd w:val="clear" w:color="auto" w:fill="D9D9D9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4.2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6.0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6.5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 w:val="restart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2.7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3.2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5.2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5.7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1.7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2.2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4.4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4.9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0.7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1.2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3.6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4.1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-0.3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0.2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2.8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3.3</w:t>
            </w:r>
          </w:p>
        </w:tc>
      </w:tr>
      <w:tr w:rsidR="0030029B" w:rsidTr="0054129A">
        <w:trPr>
          <w:trHeight w:val="356"/>
          <w:jc w:val="center"/>
        </w:trPr>
        <w:tc>
          <w:tcPr>
            <w:tcW w:w="1690" w:type="dxa"/>
            <w:vMerge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79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-1.3</w:t>
            </w:r>
          </w:p>
        </w:tc>
        <w:tc>
          <w:tcPr>
            <w:tcW w:w="1262" w:type="dxa"/>
            <w:vAlign w:val="center"/>
          </w:tcPr>
          <w:p w:rsidR="0030029B" w:rsidRPr="00672EBF" w:rsidRDefault="0030029B" w:rsidP="009F694E">
            <w:pPr>
              <w:jc w:val="center"/>
              <w:rPr>
                <w:sz w:val="22"/>
                <w:szCs w:val="22"/>
              </w:rPr>
            </w:pPr>
            <w:r w:rsidRPr="00672EBF">
              <w:rPr>
                <w:sz w:val="22"/>
                <w:szCs w:val="22"/>
              </w:rPr>
              <w:t>-0.8</w:t>
            </w: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:rsidR="0030029B" w:rsidRDefault="0030029B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262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2.0</w:t>
            </w:r>
          </w:p>
        </w:tc>
        <w:tc>
          <w:tcPr>
            <w:tcW w:w="2287" w:type="dxa"/>
            <w:vAlign w:val="center"/>
          </w:tcPr>
          <w:p w:rsidR="0030029B" w:rsidRPr="001C5FCD" w:rsidRDefault="0030029B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2.5</w:t>
            </w:r>
          </w:p>
        </w:tc>
      </w:tr>
    </w:tbl>
    <w:p w:rsidR="00A760DD" w:rsidRDefault="00A760DD"/>
    <w:p w:rsidR="00A760DD" w:rsidRDefault="00A760DD"/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54129A" w:rsidRDefault="0054129A" w:rsidP="00A760DD">
      <w:pPr>
        <w:widowControl/>
        <w:jc w:val="center"/>
        <w:rPr>
          <w:rFonts w:ascii="宋体" w:hAnsi="宋体" w:hint="eastAsia"/>
          <w:b/>
          <w:sz w:val="28"/>
          <w:szCs w:val="28"/>
        </w:rPr>
      </w:pPr>
    </w:p>
    <w:p w:rsidR="00A760DD" w:rsidRPr="00DA7D68" w:rsidRDefault="00A760DD" w:rsidP="00A760DD">
      <w:pPr>
        <w:widowControl/>
        <w:jc w:val="center"/>
        <w:rPr>
          <w:rFonts w:ascii="宋体" w:hAnsi="宋体"/>
          <w:b/>
          <w:color w:val="FF0000"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lastRenderedPageBreak/>
        <w:t>表1-11  男生立定跳远单项评分表（单位：厘米）</w:t>
      </w:r>
      <w:r w:rsidR="0054129A">
        <w:rPr>
          <w:rFonts w:ascii="宋体" w:hAnsi="宋体" w:hint="eastAsia"/>
          <w:b/>
          <w:sz w:val="28"/>
          <w:szCs w:val="28"/>
        </w:rPr>
        <w:t>占比</w:t>
      </w:r>
      <w:r w:rsidR="00B40D8C" w:rsidRPr="00DA7D68">
        <w:rPr>
          <w:rFonts w:ascii="宋体" w:hAnsi="宋体" w:hint="eastAsia"/>
          <w:b/>
          <w:color w:val="FF0000"/>
          <w:sz w:val="28"/>
          <w:szCs w:val="28"/>
        </w:rPr>
        <w:t>10%</w:t>
      </w:r>
    </w:p>
    <w:tbl>
      <w:tblPr>
        <w:tblW w:w="14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"/>
        <w:gridCol w:w="1053"/>
        <w:gridCol w:w="2006"/>
        <w:gridCol w:w="2006"/>
        <w:gridCol w:w="2006"/>
        <w:gridCol w:w="2006"/>
        <w:gridCol w:w="2006"/>
        <w:gridCol w:w="2006"/>
      </w:tblGrid>
      <w:tr w:rsidR="0054129A" w:rsidTr="0054129A">
        <w:trPr>
          <w:trHeight w:val="349"/>
        </w:trPr>
        <w:tc>
          <w:tcPr>
            <w:tcW w:w="10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等级（男）</w:t>
            </w: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06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006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（女）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273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275</w:t>
            </w:r>
          </w:p>
        </w:tc>
        <w:tc>
          <w:tcPr>
            <w:tcW w:w="2006" w:type="dxa"/>
            <w:vMerge w:val="restart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207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268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270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201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202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263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265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196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258</w:t>
            </w:r>
          </w:p>
        </w:tc>
        <w:tc>
          <w:tcPr>
            <w:tcW w:w="2006" w:type="dxa"/>
            <w:vMerge w:val="restart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189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248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250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181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182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244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246</w:t>
            </w:r>
          </w:p>
        </w:tc>
        <w:tc>
          <w:tcPr>
            <w:tcW w:w="2006" w:type="dxa"/>
            <w:vMerge w:val="restart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242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238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232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234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228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230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224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226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222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218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212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214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208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210</w:t>
            </w:r>
          </w:p>
        </w:tc>
        <w:tc>
          <w:tcPr>
            <w:tcW w:w="2006" w:type="dxa"/>
            <w:vMerge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151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152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203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205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147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198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200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141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142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193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195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137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188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190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131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132</w:t>
            </w:r>
          </w:p>
        </w:tc>
      </w:tr>
      <w:tr w:rsidR="0054129A" w:rsidTr="0054129A">
        <w:trPr>
          <w:trHeight w:val="349"/>
        </w:trPr>
        <w:tc>
          <w:tcPr>
            <w:tcW w:w="1045" w:type="dxa"/>
            <w:vMerge/>
            <w:vAlign w:val="center"/>
          </w:tcPr>
          <w:p w:rsidR="0054129A" w:rsidRDefault="0054129A" w:rsidP="00B40D8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183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185</w:t>
            </w: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2006" w:type="dxa"/>
            <w:vAlign w:val="center"/>
          </w:tcPr>
          <w:p w:rsidR="0054129A" w:rsidRPr="001C5FCD" w:rsidRDefault="0054129A" w:rsidP="009F694E">
            <w:pPr>
              <w:jc w:val="center"/>
              <w:rPr>
                <w:sz w:val="22"/>
                <w:szCs w:val="22"/>
              </w:rPr>
            </w:pPr>
            <w:r w:rsidRPr="001C5FCD"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 w:rsidR="00A760DD" w:rsidRPr="00DA7D68" w:rsidRDefault="00A760DD" w:rsidP="0054129A">
      <w:pPr>
        <w:widowControl/>
        <w:rPr>
          <w:rFonts w:ascii="宋体" w:hAnsi="宋体"/>
          <w:b/>
          <w:color w:val="FF0000"/>
          <w:sz w:val="28"/>
          <w:szCs w:val="28"/>
        </w:rPr>
      </w:pPr>
      <w:r>
        <w:br w:type="page"/>
      </w:r>
    </w:p>
    <w:p w:rsidR="00A760DD" w:rsidRDefault="00A760DD" w:rsidP="00A760DD">
      <w:pPr>
        <w:spacing w:line="40" w:lineRule="exact"/>
      </w:pPr>
    </w:p>
    <w:p w:rsidR="00A760DD" w:rsidRPr="00DA7D68" w:rsidRDefault="00A760DD" w:rsidP="0054129A">
      <w:pPr>
        <w:widowControl/>
        <w:rPr>
          <w:rFonts w:ascii="宋体" w:hAnsi="宋体"/>
          <w:b/>
          <w:color w:val="FF0000"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引体向上</w:t>
      </w:r>
      <w:r w:rsidR="0054129A">
        <w:rPr>
          <w:rFonts w:ascii="宋体" w:hAnsi="宋体" w:hint="eastAsia"/>
          <w:b/>
          <w:sz w:val="28"/>
          <w:szCs w:val="28"/>
        </w:rPr>
        <w:t>/</w:t>
      </w:r>
      <w:r w:rsidR="0054129A" w:rsidRPr="0054129A">
        <w:rPr>
          <w:rFonts w:ascii="宋体" w:hAnsi="宋体" w:hint="eastAsia"/>
          <w:b/>
          <w:bCs/>
          <w:sz w:val="28"/>
          <w:szCs w:val="28"/>
        </w:rPr>
        <w:t>仰卧起坐</w:t>
      </w:r>
      <w:r w:rsidRPr="00101A76">
        <w:rPr>
          <w:rFonts w:ascii="宋体" w:hAnsi="宋体" w:hint="eastAsia"/>
          <w:b/>
          <w:sz w:val="28"/>
          <w:szCs w:val="28"/>
        </w:rPr>
        <w:t>单项评分表（单位：次）</w:t>
      </w:r>
      <w:r w:rsidR="0054129A">
        <w:rPr>
          <w:rFonts w:ascii="宋体" w:hAnsi="宋体" w:hint="eastAsia"/>
          <w:b/>
          <w:sz w:val="28"/>
          <w:szCs w:val="28"/>
        </w:rPr>
        <w:t>占比</w:t>
      </w:r>
      <w:r w:rsidR="00B40D8C" w:rsidRPr="00DA7D68">
        <w:rPr>
          <w:rFonts w:ascii="宋体" w:hAnsi="宋体" w:hint="eastAsia"/>
          <w:b/>
          <w:color w:val="FF0000"/>
          <w:sz w:val="28"/>
          <w:szCs w:val="28"/>
        </w:rPr>
        <w:t>10%</w:t>
      </w:r>
    </w:p>
    <w:tbl>
      <w:tblPr>
        <w:tblW w:w="13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8"/>
        <w:gridCol w:w="1195"/>
        <w:gridCol w:w="1842"/>
        <w:gridCol w:w="1844"/>
        <w:gridCol w:w="1840"/>
        <w:gridCol w:w="1840"/>
        <w:gridCol w:w="1840"/>
        <w:gridCol w:w="1840"/>
      </w:tblGrid>
      <w:tr w:rsidR="0054129A" w:rsidTr="0054129A">
        <w:trPr>
          <w:trHeight w:val="154"/>
        </w:trPr>
        <w:tc>
          <w:tcPr>
            <w:tcW w:w="1698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等级（男生引体向上）</w:t>
            </w: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（女生仰卧起坐）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842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20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18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54129A" w:rsidRPr="001C5FCD" w:rsidRDefault="0054129A" w:rsidP="00B40D8C">
            <w:pPr>
              <w:jc w:val="center"/>
              <w:rPr>
                <w:sz w:val="22"/>
                <w:szCs w:val="22"/>
              </w:rPr>
            </w:pPr>
            <w:r w:rsidRPr="001C5FCD">
              <w:rPr>
                <w:sz w:val="22"/>
                <w:szCs w:val="22"/>
              </w:rPr>
              <w:t>11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54129A" w:rsidTr="0054129A">
        <w:trPr>
          <w:trHeight w:val="154"/>
        </w:trPr>
        <w:tc>
          <w:tcPr>
            <w:tcW w:w="1698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vAlign w:val="center"/>
          </w:tcPr>
          <w:p w:rsidR="0054129A" w:rsidRDefault="0054129A" w:rsidP="00B4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0" w:type="dxa"/>
            <w:vAlign w:val="center"/>
          </w:tcPr>
          <w:p w:rsidR="0054129A" w:rsidRDefault="0054129A" w:rsidP="009F69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:rsidR="00A760DD" w:rsidRPr="00DA7D68" w:rsidRDefault="00A760DD" w:rsidP="0054129A">
      <w:pPr>
        <w:rPr>
          <w:rFonts w:ascii="宋体" w:hAnsi="宋体"/>
          <w:b/>
          <w:sz w:val="28"/>
          <w:szCs w:val="28"/>
        </w:rPr>
      </w:pPr>
      <w:r>
        <w:br w:type="page"/>
      </w:r>
      <w:r w:rsidR="0054129A">
        <w:rPr>
          <w:rFonts w:ascii="宋体" w:hAnsi="宋体" w:hint="eastAsia"/>
          <w:b/>
          <w:sz w:val="28"/>
          <w:szCs w:val="28"/>
        </w:rPr>
        <w:lastRenderedPageBreak/>
        <w:t>1000/800米</w:t>
      </w:r>
      <w:r w:rsidRPr="00101A76">
        <w:rPr>
          <w:rFonts w:ascii="宋体" w:hAnsi="宋体" w:hint="eastAsia"/>
          <w:b/>
          <w:sz w:val="28"/>
          <w:szCs w:val="28"/>
        </w:rPr>
        <w:t>跑单项评分表（单位：分·秒）</w:t>
      </w:r>
      <w:r w:rsidR="0054129A">
        <w:rPr>
          <w:rFonts w:ascii="宋体" w:hAnsi="宋体" w:hint="eastAsia"/>
          <w:b/>
          <w:sz w:val="28"/>
          <w:szCs w:val="28"/>
        </w:rPr>
        <w:t>占比</w:t>
      </w:r>
      <w:r w:rsidR="00DA7D68" w:rsidRPr="00DA7D68">
        <w:rPr>
          <w:rFonts w:ascii="宋体" w:hAnsi="宋体" w:hint="eastAsia"/>
          <w:b/>
          <w:color w:val="FF0000"/>
          <w:sz w:val="28"/>
          <w:szCs w:val="28"/>
        </w:rPr>
        <w:t>20%</w:t>
      </w:r>
    </w:p>
    <w:tbl>
      <w:tblPr>
        <w:tblW w:w="11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945"/>
        <w:gridCol w:w="1544"/>
        <w:gridCol w:w="1544"/>
        <w:gridCol w:w="1544"/>
        <w:gridCol w:w="1544"/>
        <w:gridCol w:w="1544"/>
        <w:gridCol w:w="1544"/>
      </w:tblGrid>
      <w:tr w:rsidR="0054129A" w:rsidTr="0054129A">
        <w:trPr>
          <w:trHeight w:val="301"/>
          <w:jc w:val="center"/>
        </w:trPr>
        <w:tc>
          <w:tcPr>
            <w:tcW w:w="1069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等级（男）</w:t>
            </w: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（女）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44" w:type="dxa"/>
            <w:shd w:val="clear" w:color="auto" w:fill="D9D9D9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1544" w:type="dxa"/>
            <w:shd w:val="clear" w:color="auto" w:fill="D9D9D9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44" w:type="dxa"/>
            <w:shd w:val="clear" w:color="auto" w:fill="D9D9D9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544" w:type="dxa"/>
            <w:shd w:val="clear" w:color="auto" w:fill="D9D9D9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shd w:val="clear" w:color="auto" w:fill="auto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D9D9D9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44" w:type="dxa"/>
            <w:shd w:val="clear" w:color="auto" w:fill="D9D9D9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1544" w:type="dxa"/>
            <w:shd w:val="clear" w:color="auto" w:fill="D9D9D9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 w:val="restart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:rsidR="0054129A" w:rsidTr="0054129A">
        <w:trPr>
          <w:trHeight w:val="301"/>
          <w:jc w:val="center"/>
        </w:trPr>
        <w:tc>
          <w:tcPr>
            <w:tcW w:w="1069" w:type="dxa"/>
            <w:vMerge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4129A" w:rsidRDefault="0054129A" w:rsidP="00B40D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1544" w:type="dxa"/>
            <w:vAlign w:val="center"/>
          </w:tcPr>
          <w:p w:rsidR="0054129A" w:rsidRDefault="0054129A" w:rsidP="00B40D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1544" w:type="dxa"/>
            <w:vAlign w:val="center"/>
          </w:tcPr>
          <w:p w:rsidR="0054129A" w:rsidRDefault="0054129A" w:rsidP="009F6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:rsidR="00A760DD" w:rsidRPr="00A760DD" w:rsidRDefault="0054129A" w:rsidP="00A760DD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、</w:t>
      </w:r>
    </w:p>
    <w:sectPr w:rsidR="00A760DD" w:rsidRPr="00A760DD" w:rsidSect="00A760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281" w:rsidRDefault="00EB4281" w:rsidP="00A760DD">
      <w:r>
        <w:separator/>
      </w:r>
    </w:p>
  </w:endnote>
  <w:endnote w:type="continuationSeparator" w:id="1">
    <w:p w:rsidR="00EB4281" w:rsidRDefault="00EB4281" w:rsidP="00A76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281" w:rsidRDefault="00EB4281" w:rsidP="00A760DD">
      <w:r>
        <w:separator/>
      </w:r>
    </w:p>
  </w:footnote>
  <w:footnote w:type="continuationSeparator" w:id="1">
    <w:p w:rsidR="00EB4281" w:rsidRDefault="00EB4281" w:rsidP="00A76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0DD"/>
    <w:rsid w:val="000B6BB9"/>
    <w:rsid w:val="0030029B"/>
    <w:rsid w:val="0054129A"/>
    <w:rsid w:val="00681E21"/>
    <w:rsid w:val="00A760DD"/>
    <w:rsid w:val="00B40D8C"/>
    <w:rsid w:val="00B818BE"/>
    <w:rsid w:val="00DA7D68"/>
    <w:rsid w:val="00EB4281"/>
    <w:rsid w:val="00EC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0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0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605</Words>
  <Characters>3452</Characters>
  <Application>Microsoft Office Word</Application>
  <DocSecurity>0</DocSecurity>
  <Lines>28</Lines>
  <Paragraphs>8</Paragraphs>
  <ScaleCrop>false</ScaleCrop>
  <Company>P R C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WZL</dc:creator>
  <cp:lastModifiedBy>Windows User</cp:lastModifiedBy>
  <cp:revision>3</cp:revision>
  <dcterms:created xsi:type="dcterms:W3CDTF">2023-03-08T13:24:00Z</dcterms:created>
  <dcterms:modified xsi:type="dcterms:W3CDTF">2023-03-08T13:41:00Z</dcterms:modified>
</cp:coreProperties>
</file>